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0" w:firstLineChars="4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南昌市生态环境局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环境损害鉴定评估专家拟入选名单</w:t>
      </w:r>
    </w:p>
    <w:tbl>
      <w:tblPr>
        <w:tblStyle w:val="3"/>
        <w:tblpPr w:leftFromText="180" w:rightFromText="180" w:vertAnchor="text" w:horzAnchor="page" w:tblpX="1446" w:tblpY="9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237"/>
        <w:gridCol w:w="4425"/>
        <w:gridCol w:w="4969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44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496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专业领域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技术职称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7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史晓燕</w:t>
            </w:r>
          </w:p>
        </w:tc>
        <w:tc>
          <w:tcPr>
            <w:tcW w:w="44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江西省生态环境科学研究与规划院</w:t>
            </w:r>
          </w:p>
        </w:tc>
        <w:tc>
          <w:tcPr>
            <w:tcW w:w="496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污染物性质、空气污染、土壤与地下水、生态系统、环境修复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7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黎湘虹</w:t>
            </w:r>
          </w:p>
        </w:tc>
        <w:tc>
          <w:tcPr>
            <w:tcW w:w="44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江西省生态环境科学研究与规划院</w:t>
            </w:r>
          </w:p>
        </w:tc>
        <w:tc>
          <w:tcPr>
            <w:tcW w:w="496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土壤与地下水、生态系统、环境修复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黄精明</w:t>
            </w:r>
          </w:p>
        </w:tc>
        <w:tc>
          <w:tcPr>
            <w:tcW w:w="44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江西省生态环境科学研究与规划院</w:t>
            </w:r>
          </w:p>
        </w:tc>
        <w:tc>
          <w:tcPr>
            <w:tcW w:w="496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地表水和沉积物、土壤与地下水、生态系统、环境修复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王涛</w:t>
            </w:r>
          </w:p>
        </w:tc>
        <w:tc>
          <w:tcPr>
            <w:tcW w:w="44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江西省生态环境科学研究与规划院</w:t>
            </w:r>
          </w:p>
        </w:tc>
        <w:tc>
          <w:tcPr>
            <w:tcW w:w="496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污染物性质、地表水和沉积物、土壤和地下水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刘力章</w:t>
            </w:r>
          </w:p>
        </w:tc>
        <w:tc>
          <w:tcPr>
            <w:tcW w:w="44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江西省生态环境科学研究与规划院</w:t>
            </w:r>
          </w:p>
        </w:tc>
        <w:tc>
          <w:tcPr>
            <w:tcW w:w="496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地表水和沉积物、土壤与地下水、生态系统、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7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谢小兵</w:t>
            </w:r>
          </w:p>
        </w:tc>
        <w:tc>
          <w:tcPr>
            <w:tcW w:w="44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江西省生态环境科学研究与规划院</w:t>
            </w:r>
          </w:p>
        </w:tc>
        <w:tc>
          <w:tcPr>
            <w:tcW w:w="496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地表水和沉积物、空气污染、土壤与地下水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7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王国锋</w:t>
            </w:r>
          </w:p>
        </w:tc>
        <w:tc>
          <w:tcPr>
            <w:tcW w:w="44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江西省生态环境科学研究与规划院</w:t>
            </w:r>
          </w:p>
        </w:tc>
        <w:tc>
          <w:tcPr>
            <w:tcW w:w="496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污染物性质、土壤与地下水、环境修复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7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刘慧丽</w:t>
            </w:r>
          </w:p>
        </w:tc>
        <w:tc>
          <w:tcPr>
            <w:tcW w:w="44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江西省生态环境科学研究与规划院</w:t>
            </w:r>
          </w:p>
        </w:tc>
        <w:tc>
          <w:tcPr>
            <w:tcW w:w="496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土壤与地下水、生态系统、环境修复划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7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喻杰</w:t>
            </w:r>
          </w:p>
        </w:tc>
        <w:tc>
          <w:tcPr>
            <w:tcW w:w="44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江西省生态环境科学研究与规划院</w:t>
            </w:r>
          </w:p>
        </w:tc>
        <w:tc>
          <w:tcPr>
            <w:tcW w:w="496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土壤与地下水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7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曾珍英</w:t>
            </w:r>
          </w:p>
        </w:tc>
        <w:tc>
          <w:tcPr>
            <w:tcW w:w="44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江西省生态环境监测中心</w:t>
            </w:r>
          </w:p>
        </w:tc>
        <w:tc>
          <w:tcPr>
            <w:tcW w:w="496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污染物性质、土壤与地下水、环境监测（噪声、振动）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7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张秋根</w:t>
            </w:r>
          </w:p>
        </w:tc>
        <w:tc>
          <w:tcPr>
            <w:tcW w:w="44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南昌航空大学环境与化学工程学院</w:t>
            </w:r>
          </w:p>
        </w:tc>
        <w:tc>
          <w:tcPr>
            <w:tcW w:w="496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空气污染、土壤与地下水、生态系统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高校教授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7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汪怀建</w:t>
            </w:r>
          </w:p>
        </w:tc>
        <w:tc>
          <w:tcPr>
            <w:tcW w:w="44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江西农业大学国土资源与环境学院</w:t>
            </w:r>
          </w:p>
        </w:tc>
        <w:tc>
          <w:tcPr>
            <w:tcW w:w="496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空气污染、生态系统、环境修复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7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罗运阔</w:t>
            </w:r>
          </w:p>
        </w:tc>
        <w:tc>
          <w:tcPr>
            <w:tcW w:w="44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江西农业大学国土资源与环境学院</w:t>
            </w:r>
          </w:p>
        </w:tc>
        <w:tc>
          <w:tcPr>
            <w:tcW w:w="496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地表水和沉积物、土壤与地下水、生态系统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7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李林</w:t>
            </w:r>
          </w:p>
        </w:tc>
        <w:tc>
          <w:tcPr>
            <w:tcW w:w="44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江西师范大学地理与环境学院/鄱阳湖湿地与流域研究教育重点实验室</w:t>
            </w:r>
          </w:p>
        </w:tc>
        <w:tc>
          <w:tcPr>
            <w:tcW w:w="496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污染物性质、地表水和沉积物、土壤与地下水、生态系统、环境监测、环境修复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7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刘峰</w:t>
            </w:r>
          </w:p>
        </w:tc>
        <w:tc>
          <w:tcPr>
            <w:tcW w:w="44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江西科技师范大学 化学化工学院</w:t>
            </w:r>
          </w:p>
        </w:tc>
        <w:tc>
          <w:tcPr>
            <w:tcW w:w="496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地表水和沉积物、环境修复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7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陈院华</w:t>
            </w:r>
          </w:p>
        </w:tc>
        <w:tc>
          <w:tcPr>
            <w:tcW w:w="44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江西省农业科学院土壤肥料与资源环境研究所</w:t>
            </w:r>
          </w:p>
        </w:tc>
        <w:tc>
          <w:tcPr>
            <w:tcW w:w="496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污染物性质、地表水和沉积物、环境修复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戴伟华</w:t>
            </w:r>
          </w:p>
        </w:tc>
        <w:tc>
          <w:tcPr>
            <w:tcW w:w="44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中国瑞林工程技术股份有限公司</w:t>
            </w:r>
          </w:p>
        </w:tc>
        <w:tc>
          <w:tcPr>
            <w:tcW w:w="496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污染物性质、土壤与地下水、环境修复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教授级高级工程师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邓志文</w:t>
            </w:r>
          </w:p>
        </w:tc>
        <w:tc>
          <w:tcPr>
            <w:tcW w:w="44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中国瑞林工程技术股份有限公司</w:t>
            </w:r>
          </w:p>
        </w:tc>
        <w:tc>
          <w:tcPr>
            <w:tcW w:w="496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污染物性质、地表水和沉积物、环境修复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教授级高级工程师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7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魏善彪</w:t>
            </w:r>
          </w:p>
        </w:tc>
        <w:tc>
          <w:tcPr>
            <w:tcW w:w="442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江西省地质局实验测试大队</w:t>
            </w:r>
          </w:p>
        </w:tc>
        <w:tc>
          <w:tcPr>
            <w:tcW w:w="496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土壤与地下水、环境监测、其他类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副高级工程师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林勇山</w:t>
            </w:r>
          </w:p>
        </w:tc>
        <w:tc>
          <w:tcPr>
            <w:tcW w:w="44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江西省地质局实验测试大队</w:t>
            </w:r>
          </w:p>
        </w:tc>
        <w:tc>
          <w:tcPr>
            <w:tcW w:w="496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生态系统、其他类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宋姣姣</w:t>
            </w:r>
          </w:p>
        </w:tc>
        <w:tc>
          <w:tcPr>
            <w:tcW w:w="442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江西省地质局实验测试大队</w:t>
            </w:r>
          </w:p>
        </w:tc>
        <w:tc>
          <w:tcPr>
            <w:tcW w:w="496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土壤与地下水、其他类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7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22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侯雪超</w:t>
            </w:r>
          </w:p>
        </w:tc>
        <w:tc>
          <w:tcPr>
            <w:tcW w:w="442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江西省核工业地质局测试研究中心环境损害司法鉴定中心</w:t>
            </w:r>
          </w:p>
        </w:tc>
        <w:tc>
          <w:tcPr>
            <w:tcW w:w="496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空气污染、环境监测、其他类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7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23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张小亮</w:t>
            </w:r>
          </w:p>
        </w:tc>
        <w:tc>
          <w:tcPr>
            <w:tcW w:w="44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江西省核工业地质局测试研究中心环境损害司法鉴定中心</w:t>
            </w:r>
          </w:p>
        </w:tc>
        <w:tc>
          <w:tcPr>
            <w:tcW w:w="496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土壤与地下水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7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尹世军</w:t>
            </w:r>
          </w:p>
        </w:tc>
        <w:tc>
          <w:tcPr>
            <w:tcW w:w="44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江西省核工业地质局测试研究中心环境损害司法鉴定中心</w:t>
            </w:r>
          </w:p>
        </w:tc>
        <w:tc>
          <w:tcPr>
            <w:tcW w:w="496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污染物性质、地表水和沉积物、土壤与地下水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杨唐仪</w:t>
            </w:r>
          </w:p>
        </w:tc>
        <w:tc>
          <w:tcPr>
            <w:tcW w:w="44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江西省核工业地质局测试研究中心环境损害司法鉴定中心</w:t>
            </w:r>
          </w:p>
        </w:tc>
        <w:tc>
          <w:tcPr>
            <w:tcW w:w="496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污染物性质、地表水和沉积物、土壤与地下水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中级工程师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97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26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晏婷</w:t>
            </w:r>
          </w:p>
        </w:tc>
        <w:tc>
          <w:tcPr>
            <w:tcW w:w="44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江西省核工业地质局测试研究中心环境损害司法鉴定中心</w:t>
            </w:r>
          </w:p>
        </w:tc>
        <w:tc>
          <w:tcPr>
            <w:tcW w:w="496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地表水和沉积物、空气污染、生态系统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7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27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刘春前</w:t>
            </w:r>
          </w:p>
        </w:tc>
        <w:tc>
          <w:tcPr>
            <w:tcW w:w="44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南昌市环境科学研究院有限公司</w:t>
            </w:r>
          </w:p>
        </w:tc>
        <w:tc>
          <w:tcPr>
            <w:tcW w:w="496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污染物性质、地表水和沉积物、空气污染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7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28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胡振华</w:t>
            </w:r>
          </w:p>
        </w:tc>
        <w:tc>
          <w:tcPr>
            <w:tcW w:w="44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南昌市新建生态环境局</w:t>
            </w:r>
          </w:p>
        </w:tc>
        <w:tc>
          <w:tcPr>
            <w:tcW w:w="496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土壤与地下水、环境修复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工程师</w:t>
            </w:r>
          </w:p>
        </w:tc>
      </w:tr>
    </w:tbl>
    <w:p>
      <w:pPr>
        <w:jc w:val="center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kYjk1NjA3MzRlNGVmNmQ1MzU4ZjcxNjUxYzNjYjkifQ=="/>
  </w:docVars>
  <w:rsids>
    <w:rsidRoot w:val="00000000"/>
    <w:rsid w:val="05274FE7"/>
    <w:rsid w:val="11FB16AA"/>
    <w:rsid w:val="19284B2B"/>
    <w:rsid w:val="1E76123F"/>
    <w:rsid w:val="214D6225"/>
    <w:rsid w:val="2879582B"/>
    <w:rsid w:val="29EB3142"/>
    <w:rsid w:val="2D875C94"/>
    <w:rsid w:val="2EBE738E"/>
    <w:rsid w:val="306773EC"/>
    <w:rsid w:val="36FD5057"/>
    <w:rsid w:val="3B6E55A2"/>
    <w:rsid w:val="3C7707DD"/>
    <w:rsid w:val="42211F1C"/>
    <w:rsid w:val="45153C43"/>
    <w:rsid w:val="478416D6"/>
    <w:rsid w:val="4F7702AB"/>
    <w:rsid w:val="53453097"/>
    <w:rsid w:val="54D5370E"/>
    <w:rsid w:val="596B70D2"/>
    <w:rsid w:val="59FF9451"/>
    <w:rsid w:val="5B7A7EAD"/>
    <w:rsid w:val="5C520B47"/>
    <w:rsid w:val="5C714EFA"/>
    <w:rsid w:val="6E1C4BE4"/>
    <w:rsid w:val="78FEC921"/>
    <w:rsid w:val="79C15521"/>
    <w:rsid w:val="7B6A67B4"/>
    <w:rsid w:val="EDB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1120</Words>
  <Characters>1148</Characters>
  <Lines>0</Lines>
  <Paragraphs>0</Paragraphs>
  <TotalTime>6</TotalTime>
  <ScaleCrop>false</ScaleCrop>
  <LinksUpToDate>false</LinksUpToDate>
  <CharactersWithSpaces>1149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2022-04-20T03:14:00Z</dcterms:created>
  <dc:creator>惠普</dc:creator>
  <cp:lastModifiedBy>kylin</cp:lastModifiedBy>
  <cp:lastPrinted>2022-05-16T14:12:51Z</cp:lastPrinted>
  <dcterms:modified xsi:type="dcterms:W3CDTF">2022-05-16T14:17:58Z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3CB1D3E7ED1F4C9A9CC23ADD636FF5C0</vt:lpwstr>
  </property>
</Properties>
</file>